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8F34" w14:textId="77777777" w:rsidR="00E942AF" w:rsidRDefault="00E942AF" w:rsidP="00B613D1">
      <w:pPr>
        <w:rPr>
          <w:rFonts w:ascii="Calibri" w:hAnsi="Calibri" w:cs="Arial"/>
          <w:color w:val="365F91" w:themeColor="accent1" w:themeShade="BF"/>
          <w:sz w:val="42"/>
          <w:szCs w:val="42"/>
        </w:rPr>
      </w:pPr>
    </w:p>
    <w:p w14:paraId="25BA7A6F" w14:textId="77777777" w:rsidR="00E942AF" w:rsidRDefault="00E942AF" w:rsidP="00B613D1">
      <w:pPr>
        <w:rPr>
          <w:rFonts w:ascii="Calibri" w:hAnsi="Calibri" w:cs="Arial"/>
          <w:color w:val="365F91" w:themeColor="accent1" w:themeShade="BF"/>
          <w:sz w:val="42"/>
          <w:szCs w:val="42"/>
        </w:rPr>
      </w:pPr>
    </w:p>
    <w:p w14:paraId="7DF7C52B" w14:textId="77777777" w:rsidR="00E942AF" w:rsidRDefault="00E942AF" w:rsidP="00B613D1">
      <w:pPr>
        <w:rPr>
          <w:rFonts w:ascii="Calibri" w:hAnsi="Calibri" w:cs="Arial"/>
          <w:color w:val="365F91" w:themeColor="accent1" w:themeShade="BF"/>
          <w:sz w:val="42"/>
          <w:szCs w:val="42"/>
        </w:rPr>
      </w:pPr>
    </w:p>
    <w:p w14:paraId="25540273" w14:textId="77777777" w:rsidR="00E942AF" w:rsidRDefault="00E942AF" w:rsidP="00B613D1">
      <w:pPr>
        <w:rPr>
          <w:rFonts w:ascii="Calibri" w:hAnsi="Calibri" w:cs="Arial"/>
          <w:color w:val="365F91" w:themeColor="accent1" w:themeShade="BF"/>
          <w:sz w:val="42"/>
          <w:szCs w:val="42"/>
        </w:rPr>
      </w:pPr>
    </w:p>
    <w:p w14:paraId="22EECB1F" w14:textId="77777777" w:rsidR="00E942AF" w:rsidRDefault="00E942AF" w:rsidP="00B613D1">
      <w:pPr>
        <w:rPr>
          <w:rFonts w:ascii="Calibri" w:hAnsi="Calibri" w:cs="Arial"/>
          <w:color w:val="365F91" w:themeColor="accent1" w:themeShade="BF"/>
          <w:sz w:val="42"/>
          <w:szCs w:val="42"/>
        </w:rPr>
      </w:pPr>
    </w:p>
    <w:p w14:paraId="3DF339D5" w14:textId="77777777" w:rsidR="00E942AF" w:rsidRDefault="00E942AF" w:rsidP="00B613D1">
      <w:pPr>
        <w:rPr>
          <w:rFonts w:ascii="Calibri" w:hAnsi="Calibri" w:cs="Arial"/>
          <w:color w:val="365F91" w:themeColor="accent1" w:themeShade="BF"/>
          <w:sz w:val="42"/>
          <w:szCs w:val="42"/>
        </w:rPr>
      </w:pPr>
    </w:p>
    <w:p w14:paraId="36FE647D" w14:textId="77777777" w:rsidR="00E942AF" w:rsidRDefault="00E942AF" w:rsidP="00B613D1">
      <w:pPr>
        <w:rPr>
          <w:rFonts w:ascii="Calibri" w:hAnsi="Calibri" w:cs="Arial"/>
          <w:color w:val="365F91" w:themeColor="accent1" w:themeShade="BF"/>
          <w:sz w:val="42"/>
          <w:szCs w:val="42"/>
        </w:rPr>
      </w:pPr>
    </w:p>
    <w:p w14:paraId="5861ED85" w14:textId="77777777" w:rsidR="00E942AF" w:rsidRDefault="00E942AF" w:rsidP="00B613D1">
      <w:pPr>
        <w:rPr>
          <w:rFonts w:ascii="Calibri" w:hAnsi="Calibri" w:cs="Arial"/>
          <w:color w:val="365F91" w:themeColor="accent1" w:themeShade="BF"/>
          <w:sz w:val="42"/>
          <w:szCs w:val="42"/>
        </w:rPr>
      </w:pPr>
    </w:p>
    <w:p w14:paraId="3FE1E68D" w14:textId="3A0A64A5" w:rsidR="00E942AF" w:rsidRDefault="00E942AF" w:rsidP="00E942AF">
      <w:pPr>
        <w:jc w:val="center"/>
        <w:rPr>
          <w:rFonts w:ascii="Calibri" w:hAnsi="Calibri" w:cs="Arial"/>
          <w:color w:val="365F91" w:themeColor="accent1" w:themeShade="BF"/>
          <w:sz w:val="42"/>
          <w:szCs w:val="42"/>
        </w:rPr>
      </w:pPr>
      <w:r>
        <w:rPr>
          <w:rFonts w:ascii="Calibri" w:hAnsi="Calibri" w:cs="Arial"/>
          <w:noProof/>
          <w:color w:val="365F91" w:themeColor="accent1" w:themeShade="BF"/>
          <w:sz w:val="42"/>
          <w:szCs w:val="42"/>
        </w:rPr>
        <w:drawing>
          <wp:inline distT="0" distB="0" distL="0" distR="0" wp14:anchorId="3BC3D32D" wp14:editId="7CE09A97">
            <wp:extent cx="2283273" cy="1742440"/>
            <wp:effectExtent l="0" t="0" r="317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366" cy="174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83E4" w14:textId="77777777" w:rsidR="00E942AF" w:rsidRDefault="00E942AF" w:rsidP="00E942AF">
      <w:pPr>
        <w:jc w:val="center"/>
        <w:rPr>
          <w:rFonts w:ascii="Calibri" w:hAnsi="Calibri" w:cs="Arial"/>
          <w:color w:val="365F91" w:themeColor="accent1" w:themeShade="BF"/>
          <w:sz w:val="42"/>
          <w:szCs w:val="42"/>
        </w:rPr>
      </w:pPr>
    </w:p>
    <w:p w14:paraId="7B8A57C1" w14:textId="41F33FE4" w:rsidR="00E942AF" w:rsidRDefault="00B613D1" w:rsidP="00E942AF">
      <w:pPr>
        <w:jc w:val="center"/>
        <w:rPr>
          <w:rFonts w:ascii="Calibri" w:hAnsi="Calibri" w:cs="Arial"/>
          <w:sz w:val="28"/>
          <w:szCs w:val="28"/>
        </w:rPr>
      </w:pPr>
      <w:r w:rsidRPr="00B613D1">
        <w:rPr>
          <w:rFonts w:ascii="Calibri" w:hAnsi="Calibri" w:cs="Helvetica"/>
          <w:noProof/>
        </w:rPr>
        <w:drawing>
          <wp:inline distT="0" distB="0" distL="0" distR="0" wp14:anchorId="3285BC1E" wp14:editId="55C287CD">
            <wp:extent cx="4235450" cy="650206"/>
            <wp:effectExtent l="0" t="0" r="635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1" t="30734" r="9943" b="29125"/>
                    <a:stretch/>
                  </pic:blipFill>
                  <pic:spPr bwMode="auto">
                    <a:xfrm>
                      <a:off x="0" y="0"/>
                      <a:ext cx="4238302" cy="6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5617" w:rsidRPr="00B613D1">
        <w:rPr>
          <w:rFonts w:ascii="Calibri" w:hAnsi="Calibri" w:cs="Arial"/>
          <w:b/>
          <w:sz w:val="32"/>
          <w:szCs w:val="32"/>
        </w:rPr>
        <w:br/>
      </w:r>
      <w:r w:rsidR="00E942AF">
        <w:rPr>
          <w:rFonts w:ascii="Calibri" w:hAnsi="Calibri" w:cs="Arial"/>
          <w:color w:val="365F91" w:themeColor="accent1" w:themeShade="BF"/>
          <w:sz w:val="42"/>
          <w:szCs w:val="42"/>
        </w:rPr>
        <w:br/>
      </w:r>
      <w:r w:rsidRPr="00E942AF">
        <w:rPr>
          <w:rFonts w:ascii="Calibri" w:hAnsi="Calibri" w:cs="Arial"/>
          <w:b/>
          <w:color w:val="365F91" w:themeColor="accent1" w:themeShade="BF"/>
          <w:sz w:val="42"/>
          <w:szCs w:val="42"/>
        </w:rPr>
        <w:t>Deep Dive</w:t>
      </w:r>
      <w:r w:rsidR="00A32324" w:rsidRPr="00E942AF">
        <w:rPr>
          <w:rFonts w:ascii="Calibri" w:hAnsi="Calibri" w:cs="Arial"/>
          <w:b/>
          <w:color w:val="365F91" w:themeColor="accent1" w:themeShade="BF"/>
          <w:sz w:val="42"/>
          <w:szCs w:val="42"/>
        </w:rPr>
        <w:t xml:space="preserve"> Project</w:t>
      </w:r>
      <w:r w:rsidR="00474436" w:rsidRPr="00B613D1">
        <w:rPr>
          <w:rFonts w:ascii="Calibri" w:hAnsi="Calibri" w:cs="Arial"/>
          <w:b/>
          <w:sz w:val="32"/>
          <w:szCs w:val="32"/>
        </w:rPr>
        <w:br/>
      </w:r>
      <w:r w:rsidR="00E942AF">
        <w:rPr>
          <w:rFonts w:ascii="Calibri" w:hAnsi="Calibri" w:cs="Arial"/>
          <w:sz w:val="28"/>
          <w:szCs w:val="28"/>
        </w:rPr>
        <w:br/>
        <w:t>Meeting with Recruitment Mangers</w:t>
      </w:r>
      <w:r w:rsidR="00E942AF">
        <w:rPr>
          <w:rFonts w:ascii="Calibri" w:hAnsi="Calibri" w:cs="Arial"/>
          <w:sz w:val="28"/>
          <w:szCs w:val="28"/>
        </w:rPr>
        <w:br/>
      </w:r>
    </w:p>
    <w:p w14:paraId="7CC372A2" w14:textId="02C28B98" w:rsidR="00E942AF" w:rsidRDefault="00B471A1" w:rsidP="00E942A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sz w:val="28"/>
          <w:szCs w:val="28"/>
        </w:rPr>
        <w:t>Wednesday 3 February 2016</w:t>
      </w:r>
      <w:r w:rsidR="0092520B">
        <w:rPr>
          <w:rFonts w:ascii="Calibri" w:hAnsi="Calibri" w:cs="Arial"/>
          <w:sz w:val="28"/>
          <w:szCs w:val="28"/>
        </w:rPr>
        <w:br/>
      </w:r>
      <w:r w:rsidR="00A32324">
        <w:rPr>
          <w:rFonts w:ascii="Calibri" w:hAnsi="Calibri" w:cs="Arial"/>
          <w:b/>
        </w:rPr>
        <w:br/>
      </w:r>
    </w:p>
    <w:p w14:paraId="4B557F5A" w14:textId="77777777" w:rsidR="00E942AF" w:rsidRDefault="00E942AF" w:rsidP="00B613D1">
      <w:pPr>
        <w:rPr>
          <w:rFonts w:ascii="Calibri" w:hAnsi="Calibri" w:cs="Arial"/>
          <w:b/>
        </w:rPr>
      </w:pPr>
    </w:p>
    <w:p w14:paraId="2A037E08" w14:textId="77777777" w:rsidR="00E942AF" w:rsidRDefault="00E942AF" w:rsidP="00B613D1">
      <w:pPr>
        <w:rPr>
          <w:rFonts w:ascii="Calibri" w:hAnsi="Calibri" w:cs="Arial"/>
          <w:b/>
        </w:rPr>
      </w:pPr>
    </w:p>
    <w:p w14:paraId="6306C6AE" w14:textId="77777777" w:rsidR="00E942AF" w:rsidRDefault="00E942AF" w:rsidP="00B613D1">
      <w:pPr>
        <w:rPr>
          <w:rFonts w:ascii="Calibri" w:hAnsi="Calibri" w:cs="Arial"/>
          <w:b/>
        </w:rPr>
      </w:pPr>
    </w:p>
    <w:p w14:paraId="1600EFE2" w14:textId="77777777" w:rsidR="00E942AF" w:rsidRDefault="00E942AF" w:rsidP="00B613D1">
      <w:pPr>
        <w:rPr>
          <w:rFonts w:ascii="Calibri" w:hAnsi="Calibri" w:cs="Arial"/>
          <w:b/>
        </w:rPr>
      </w:pPr>
    </w:p>
    <w:p w14:paraId="3CFF6F71" w14:textId="77777777" w:rsidR="00E942AF" w:rsidRDefault="00E942AF" w:rsidP="00B613D1">
      <w:pPr>
        <w:rPr>
          <w:rFonts w:ascii="Calibri" w:hAnsi="Calibri" w:cs="Arial"/>
          <w:b/>
        </w:rPr>
      </w:pPr>
    </w:p>
    <w:p w14:paraId="2BE6F408" w14:textId="77777777" w:rsidR="00E942AF" w:rsidRDefault="00E942AF" w:rsidP="00B613D1">
      <w:pPr>
        <w:rPr>
          <w:rFonts w:ascii="Calibri" w:hAnsi="Calibri" w:cs="Arial"/>
          <w:b/>
        </w:rPr>
      </w:pPr>
    </w:p>
    <w:p w14:paraId="77980E2F" w14:textId="77777777" w:rsidR="00E942AF" w:rsidRDefault="00E942AF" w:rsidP="00B613D1">
      <w:pPr>
        <w:rPr>
          <w:rFonts w:ascii="Calibri" w:hAnsi="Calibri" w:cs="Arial"/>
          <w:b/>
        </w:rPr>
      </w:pPr>
    </w:p>
    <w:p w14:paraId="31015FB4" w14:textId="77777777" w:rsidR="0092395E" w:rsidRPr="0092395E" w:rsidRDefault="00474436" w:rsidP="0092395E">
      <w:pPr>
        <w:rPr>
          <w:rFonts w:ascii="Calibri" w:hAnsi="Calibri" w:cs="Arial"/>
        </w:rPr>
      </w:pPr>
      <w:r w:rsidRPr="0092395E">
        <w:rPr>
          <w:rFonts w:ascii="Calibri" w:hAnsi="Calibri" w:cs="Arial"/>
          <w:b/>
          <w:color w:val="365F91" w:themeColor="accent1" w:themeShade="BF"/>
          <w:sz w:val="28"/>
          <w:szCs w:val="28"/>
        </w:rPr>
        <w:lastRenderedPageBreak/>
        <w:t>Attended</w:t>
      </w:r>
      <w:r w:rsidR="00CD7E39" w:rsidRPr="0092395E">
        <w:rPr>
          <w:rFonts w:ascii="Calibri" w:hAnsi="Calibri" w:cs="Arial"/>
          <w:b/>
          <w:sz w:val="28"/>
          <w:szCs w:val="28"/>
        </w:rPr>
        <w:br/>
      </w:r>
      <w:r w:rsidRPr="0092395E">
        <w:rPr>
          <w:rFonts w:ascii="Calibri" w:hAnsi="Calibri" w:cs="Arial"/>
          <w:b/>
          <w:sz w:val="32"/>
          <w:szCs w:val="32"/>
        </w:rPr>
        <w:br/>
      </w:r>
      <w:r w:rsidR="00B613D1" w:rsidRPr="0092395E">
        <w:rPr>
          <w:rFonts w:ascii="Calibri" w:hAnsi="Calibri" w:cs="Arial"/>
        </w:rPr>
        <w:t>Sarah</w:t>
      </w:r>
      <w:r w:rsidR="0092520B" w:rsidRPr="0092395E">
        <w:rPr>
          <w:rFonts w:ascii="Calibri" w:hAnsi="Calibri" w:cs="Arial"/>
        </w:rPr>
        <w:t xml:space="preserve"> SURNAME</w:t>
      </w:r>
      <w:r w:rsidR="00B613D1" w:rsidRPr="0092395E">
        <w:rPr>
          <w:rFonts w:ascii="Calibri" w:hAnsi="Calibri" w:cs="Arial"/>
        </w:rPr>
        <w:br/>
        <w:t>Steve Russell</w:t>
      </w:r>
      <w:r w:rsidR="0092520B" w:rsidRPr="0092395E">
        <w:rPr>
          <w:rFonts w:ascii="Calibri" w:hAnsi="Calibri" w:cs="Arial"/>
        </w:rPr>
        <w:br/>
        <w:t>OTHER ATTENDEE</w:t>
      </w:r>
      <w:r w:rsidR="0092520B" w:rsidRPr="0092395E">
        <w:rPr>
          <w:rFonts w:ascii="Calibri" w:hAnsi="Calibri" w:cs="Arial"/>
        </w:rPr>
        <w:br/>
        <w:t>Daniel Elkins</w:t>
      </w:r>
      <w:r w:rsidR="0092520B" w:rsidRPr="0092395E">
        <w:rPr>
          <w:rFonts w:ascii="Calibri" w:hAnsi="Calibri" w:cs="Arial"/>
        </w:rPr>
        <w:br/>
      </w:r>
      <w:proofErr w:type="spellStart"/>
      <w:r w:rsidR="0092520B" w:rsidRPr="0092395E">
        <w:rPr>
          <w:rFonts w:ascii="Calibri" w:hAnsi="Calibri" w:cs="Arial"/>
        </w:rPr>
        <w:t>Olly</w:t>
      </w:r>
      <w:proofErr w:type="spellEnd"/>
      <w:r w:rsidR="0092520B" w:rsidRPr="0092395E">
        <w:rPr>
          <w:rFonts w:ascii="Calibri" w:hAnsi="Calibri" w:cs="Arial"/>
        </w:rPr>
        <w:t xml:space="preserve"> Collis</w:t>
      </w:r>
      <w:r w:rsidR="00A32324" w:rsidRPr="0092395E">
        <w:rPr>
          <w:rFonts w:ascii="Calibri" w:hAnsi="Calibri" w:cs="Arial"/>
        </w:rPr>
        <w:br/>
      </w:r>
      <w:r w:rsidR="00A32324" w:rsidRPr="0092395E">
        <w:rPr>
          <w:rFonts w:ascii="Calibri" w:hAnsi="Calibri" w:cs="Arial"/>
        </w:rPr>
        <w:br/>
      </w:r>
      <w:r w:rsidR="00CD7E39" w:rsidRPr="0092395E">
        <w:rPr>
          <w:rFonts w:ascii="Calibri" w:hAnsi="Calibri" w:cs="Arial"/>
          <w:sz w:val="28"/>
          <w:szCs w:val="28"/>
        </w:rPr>
        <w:br/>
      </w:r>
      <w:r w:rsidR="00CD7E39" w:rsidRPr="0092395E"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Key </w:t>
      </w:r>
      <w:r w:rsidR="00FA2F16" w:rsidRPr="0092395E">
        <w:rPr>
          <w:rFonts w:ascii="Calibri" w:hAnsi="Calibri" w:cs="Arial"/>
          <w:b/>
          <w:sz w:val="28"/>
          <w:szCs w:val="28"/>
        </w:rPr>
        <w:br/>
      </w:r>
      <w:r w:rsidR="00FA2F16" w:rsidRPr="0092395E">
        <w:rPr>
          <w:rFonts w:ascii="Calibri" w:hAnsi="Calibri" w:cs="Arial"/>
          <w:b/>
        </w:rPr>
        <w:br/>
        <w:t>In bold means section</w:t>
      </w:r>
      <w:r w:rsidR="00FA2F16" w:rsidRPr="0092395E">
        <w:rPr>
          <w:rFonts w:ascii="Calibri" w:hAnsi="Calibri" w:cs="Arial"/>
          <w:b/>
          <w:sz w:val="28"/>
          <w:szCs w:val="28"/>
        </w:rPr>
        <w:t xml:space="preserve"> </w:t>
      </w:r>
      <w:r w:rsidR="00E10B8B" w:rsidRPr="0092395E">
        <w:rPr>
          <w:rFonts w:ascii="Calibri" w:hAnsi="Calibri" w:cs="Arial"/>
          <w:b/>
          <w:sz w:val="32"/>
          <w:szCs w:val="32"/>
        </w:rPr>
        <w:br/>
      </w:r>
      <w:r w:rsidR="001C52A2" w:rsidRPr="0092395E">
        <w:rPr>
          <w:rFonts w:ascii="Calibri" w:hAnsi="Calibri" w:cs="Arial"/>
          <w:b/>
          <w:sz w:val="32"/>
          <w:szCs w:val="32"/>
        </w:rPr>
        <w:br/>
      </w:r>
      <w:r w:rsidR="00CD7E39" w:rsidRPr="0092395E">
        <w:rPr>
          <w:rFonts w:ascii="Calibri" w:hAnsi="Calibri" w:cs="Arial"/>
        </w:rPr>
        <w:t xml:space="preserve">New line means new point / idea / theme </w:t>
      </w:r>
      <w:proofErr w:type="gramStart"/>
      <w:r w:rsidR="00CD7E39" w:rsidRPr="0092395E">
        <w:rPr>
          <w:rFonts w:ascii="Calibri" w:hAnsi="Calibri" w:cs="Arial"/>
        </w:rPr>
        <w:t>raised</w:t>
      </w:r>
      <w:proofErr w:type="gramEnd"/>
      <w:r w:rsidR="00CD7E39" w:rsidRPr="0092395E">
        <w:rPr>
          <w:rFonts w:ascii="Calibri" w:hAnsi="Calibri" w:cs="Arial"/>
        </w:rPr>
        <w:br/>
      </w:r>
      <w:r w:rsidR="00CD7E39" w:rsidRPr="0092395E">
        <w:rPr>
          <w:rFonts w:ascii="Calibri" w:hAnsi="Calibri" w:cs="Arial"/>
        </w:rPr>
        <w:br/>
        <w:t>- means relates to the above point / idea / them raised</w:t>
      </w:r>
      <w:r w:rsidR="00CD7E39" w:rsidRPr="0092395E">
        <w:rPr>
          <w:rFonts w:ascii="Calibri" w:hAnsi="Calibri" w:cs="Arial"/>
        </w:rPr>
        <w:br/>
      </w:r>
      <w:r w:rsidR="00CD7E39" w:rsidRPr="0092395E">
        <w:rPr>
          <w:rFonts w:ascii="Calibri" w:hAnsi="Calibri" w:cs="Arial"/>
        </w:rPr>
        <w:br/>
        <w:t>= means relates to all of the above</w:t>
      </w:r>
      <w:r w:rsidR="00CD7E39" w:rsidRPr="0092395E">
        <w:rPr>
          <w:rFonts w:ascii="Calibri" w:hAnsi="Calibri" w:cs="Arial"/>
          <w:b/>
          <w:sz w:val="28"/>
          <w:szCs w:val="28"/>
        </w:rPr>
        <w:t xml:space="preserve"> </w:t>
      </w:r>
      <w:r w:rsidR="00FA2F16" w:rsidRPr="0092395E">
        <w:rPr>
          <w:rFonts w:ascii="Calibri" w:hAnsi="Calibri" w:cs="Arial"/>
          <w:b/>
          <w:sz w:val="28"/>
          <w:szCs w:val="28"/>
        </w:rPr>
        <w:br/>
      </w:r>
      <w:r w:rsidR="00FA2F16" w:rsidRPr="0092395E">
        <w:rPr>
          <w:rFonts w:ascii="Calibri" w:hAnsi="Calibri" w:cs="Arial"/>
          <w:b/>
          <w:sz w:val="28"/>
          <w:szCs w:val="28"/>
        </w:rPr>
        <w:br/>
      </w:r>
      <w:r w:rsidR="00D07128" w:rsidRPr="0092395E">
        <w:rPr>
          <w:rFonts w:ascii="Calibri" w:hAnsi="Calibri" w:cs="Arial"/>
          <w:b/>
          <w:sz w:val="28"/>
          <w:szCs w:val="28"/>
        </w:rPr>
        <w:br/>
      </w:r>
      <w:r w:rsidR="008A6055" w:rsidRPr="0092395E">
        <w:rPr>
          <w:rFonts w:ascii="Calibri" w:hAnsi="Calibri" w:cs="Arial"/>
          <w:b/>
          <w:color w:val="365F91" w:themeColor="accent1" w:themeShade="BF"/>
          <w:sz w:val="28"/>
          <w:szCs w:val="28"/>
        </w:rPr>
        <w:t>Your view on the recruitment service?</w:t>
      </w:r>
      <w:r w:rsidR="008A6055" w:rsidRPr="0092395E">
        <w:rPr>
          <w:rFonts w:ascii="Calibri" w:hAnsi="Calibri" w:cs="Arial"/>
          <w:b/>
          <w:color w:val="365F91" w:themeColor="accent1" w:themeShade="BF"/>
          <w:sz w:val="28"/>
          <w:szCs w:val="28"/>
        </w:rPr>
        <w:br/>
      </w:r>
      <w:r w:rsidR="008A6055" w:rsidRPr="0092395E">
        <w:rPr>
          <w:rFonts w:ascii="Calibri" w:hAnsi="Calibri" w:cs="Arial"/>
          <w:b/>
          <w:sz w:val="28"/>
          <w:szCs w:val="28"/>
        </w:rPr>
        <w:br/>
      </w:r>
    </w:p>
    <w:p w14:paraId="734087C5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It takes about three months too long to get anyone into a post a</w:t>
      </w:r>
      <w:r w:rsidR="0092395E">
        <w:rPr>
          <w:rFonts w:ascii="Calibri" w:hAnsi="Calibri" w:cs="Arial"/>
        </w:rPr>
        <w:t xml:space="preserve">nd sometimes longer than that </w:t>
      </w:r>
      <w:r w:rsidR="0092395E">
        <w:rPr>
          <w:rFonts w:ascii="Calibri" w:hAnsi="Calibri" w:cs="Arial"/>
        </w:rPr>
        <w:br/>
      </w:r>
    </w:p>
    <w:p w14:paraId="56309FBA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As a consequence of taking too long peop</w:t>
      </w:r>
      <w:r w:rsidR="0092395E">
        <w:rPr>
          <w:rFonts w:ascii="Calibri" w:hAnsi="Calibri" w:cs="Arial"/>
        </w:rPr>
        <w:t>le drop out on a regular basis</w:t>
      </w:r>
      <w:r w:rsidR="0092395E">
        <w:rPr>
          <w:rFonts w:ascii="Calibri" w:hAnsi="Calibri" w:cs="Arial"/>
        </w:rPr>
        <w:br/>
      </w:r>
    </w:p>
    <w:p w14:paraId="6F8DE7D9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You can have an advert out and 6-8 will turn up to interview or just 1 o</w:t>
      </w:r>
      <w:r w:rsidR="0092395E">
        <w:rPr>
          <w:rFonts w:ascii="Calibri" w:hAnsi="Calibri" w:cs="Arial"/>
        </w:rPr>
        <w:t>ut of 8 will turn up to advert</w:t>
      </w:r>
      <w:r w:rsidR="0092395E">
        <w:rPr>
          <w:rFonts w:ascii="Calibri" w:hAnsi="Calibri" w:cs="Arial"/>
        </w:rPr>
        <w:br/>
      </w:r>
    </w:p>
    <w:p w14:paraId="7CCE6C9E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We can interview and appoint and the person will get multiple job offers and sometimes they will take the first job offer that comes</w:t>
      </w:r>
      <w:r w:rsidRPr="0092395E">
        <w:rPr>
          <w:rFonts w:ascii="Calibri" w:hAnsi="Calibri" w:cs="Arial"/>
        </w:rPr>
        <w:br/>
      </w:r>
    </w:p>
    <w:p w14:paraId="7C5DE42B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But are sometimes honest ab</w:t>
      </w:r>
      <w:r w:rsidR="0092395E">
        <w:rPr>
          <w:rFonts w:ascii="Calibri" w:hAnsi="Calibri" w:cs="Arial"/>
        </w:rPr>
        <w:t>out that in the first instance</w:t>
      </w:r>
      <w:r w:rsidR="0092395E">
        <w:rPr>
          <w:rFonts w:ascii="Calibri" w:hAnsi="Calibri" w:cs="Arial"/>
        </w:rPr>
        <w:br/>
      </w:r>
    </w:p>
    <w:p w14:paraId="12E1A253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You can offer but it takes about two weeks to get a </w:t>
      </w:r>
      <w:r w:rsidR="0092395E">
        <w:rPr>
          <w:rFonts w:ascii="Calibri" w:hAnsi="Calibri" w:cs="Arial"/>
        </w:rPr>
        <w:t>letter out unless you chase it</w:t>
      </w:r>
      <w:r w:rsidR="0092395E">
        <w:rPr>
          <w:rFonts w:ascii="Calibri" w:hAnsi="Calibri" w:cs="Arial"/>
        </w:rPr>
        <w:br/>
      </w:r>
    </w:p>
    <w:p w14:paraId="7CF8BBF0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The unconditional </w:t>
      </w:r>
      <w:r w:rsidR="0092395E">
        <w:rPr>
          <w:rFonts w:ascii="Calibri" w:hAnsi="Calibri" w:cs="Arial"/>
        </w:rPr>
        <w:t>offer often takes three months</w:t>
      </w:r>
      <w:r w:rsidR="0092395E">
        <w:rPr>
          <w:rFonts w:ascii="Calibri" w:hAnsi="Calibri" w:cs="Arial"/>
        </w:rPr>
        <w:br/>
      </w:r>
    </w:p>
    <w:p w14:paraId="0CAEBA55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‘We are slow’ – nursing don’t lose that many candi</w:t>
      </w:r>
      <w:r w:rsidR="0092395E">
        <w:rPr>
          <w:rFonts w:ascii="Calibri" w:hAnsi="Calibri" w:cs="Arial"/>
        </w:rPr>
        <w:t>dates because they are chasing</w:t>
      </w:r>
      <w:r w:rsidR="0092395E">
        <w:rPr>
          <w:rFonts w:ascii="Calibri" w:hAnsi="Calibri" w:cs="Arial"/>
        </w:rPr>
        <w:br/>
      </w:r>
    </w:p>
    <w:p w14:paraId="39CBA91E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lastRenderedPageBreak/>
        <w:t>They aren’t having candidates dropping out because they are chasin</w:t>
      </w:r>
      <w:r w:rsidR="0092395E">
        <w:rPr>
          <w:rFonts w:ascii="Calibri" w:hAnsi="Calibri" w:cs="Arial"/>
        </w:rPr>
        <w:t xml:space="preserve">g </w:t>
      </w:r>
      <w:r w:rsidR="0092395E">
        <w:rPr>
          <w:rFonts w:ascii="Calibri" w:hAnsi="Calibri" w:cs="Arial"/>
        </w:rPr>
        <w:br/>
      </w:r>
    </w:p>
    <w:p w14:paraId="744A1D35" w14:textId="77777777" w:rsidR="0092395E" w:rsidRDefault="00BE5EE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Recruitment don’t </w:t>
      </w:r>
      <w:proofErr w:type="spellStart"/>
      <w:r w:rsidRPr="0092395E">
        <w:rPr>
          <w:rFonts w:ascii="Calibri" w:hAnsi="Calibri" w:cs="Arial"/>
        </w:rPr>
        <w:t>prioritise</w:t>
      </w:r>
      <w:proofErr w:type="spellEnd"/>
      <w:r w:rsidR="008A6055" w:rsidRPr="0092395E">
        <w:rPr>
          <w:rFonts w:ascii="Calibri" w:hAnsi="Calibri" w:cs="Arial"/>
        </w:rPr>
        <w:t xml:space="preserve"> it and it takes a very</w:t>
      </w:r>
      <w:r w:rsidR="0092395E">
        <w:rPr>
          <w:rFonts w:ascii="Calibri" w:hAnsi="Calibri" w:cs="Arial"/>
        </w:rPr>
        <w:t xml:space="preserve"> slow time and we lose people </w:t>
      </w:r>
      <w:r w:rsidR="0092395E">
        <w:rPr>
          <w:rFonts w:ascii="Calibri" w:hAnsi="Calibri" w:cs="Arial"/>
        </w:rPr>
        <w:br/>
      </w:r>
    </w:p>
    <w:p w14:paraId="66FF745E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They are quite quick at getting the ads out, it’s about building a relationship with a team, it depends who y</w:t>
      </w:r>
      <w:r w:rsidR="0092395E">
        <w:rPr>
          <w:rFonts w:ascii="Calibri" w:hAnsi="Calibri" w:cs="Arial"/>
        </w:rPr>
        <w:t>ou get on the end of the phone</w:t>
      </w:r>
      <w:r w:rsidR="0092395E">
        <w:rPr>
          <w:rFonts w:ascii="Calibri" w:hAnsi="Calibri" w:cs="Arial"/>
        </w:rPr>
        <w:br/>
      </w:r>
    </w:p>
    <w:p w14:paraId="3CB425B0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It’s inconsistency, ‘the</w:t>
      </w:r>
      <w:r w:rsidR="0092395E">
        <w:rPr>
          <w:rFonts w:ascii="Calibri" w:hAnsi="Calibri" w:cs="Arial"/>
        </w:rPr>
        <w:t xml:space="preserve">re is no recruitment service’ </w:t>
      </w:r>
      <w:r w:rsidR="0092395E">
        <w:rPr>
          <w:rFonts w:ascii="Calibri" w:hAnsi="Calibri" w:cs="Arial"/>
        </w:rPr>
        <w:br/>
      </w:r>
    </w:p>
    <w:p w14:paraId="422F19BF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You know who you’d like to speak to but getting </w:t>
      </w:r>
      <w:r w:rsidR="0092395E">
        <w:rPr>
          <w:rFonts w:ascii="Calibri" w:hAnsi="Calibri" w:cs="Arial"/>
        </w:rPr>
        <w:t xml:space="preserve">hold of them can be difficult </w:t>
      </w:r>
      <w:r w:rsidR="0092395E">
        <w:rPr>
          <w:rFonts w:ascii="Calibri" w:hAnsi="Calibri" w:cs="Arial"/>
        </w:rPr>
        <w:br/>
      </w:r>
    </w:p>
    <w:p w14:paraId="6FFEA77D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No communicatio</w:t>
      </w:r>
      <w:r w:rsidR="0092395E">
        <w:rPr>
          <w:rFonts w:ascii="Calibri" w:hAnsi="Calibri" w:cs="Arial"/>
        </w:rPr>
        <w:t>n to tell me about the changes</w:t>
      </w:r>
      <w:r w:rsidR="0092395E">
        <w:rPr>
          <w:rFonts w:ascii="Calibri" w:hAnsi="Calibri" w:cs="Arial"/>
        </w:rPr>
        <w:br/>
      </w:r>
    </w:p>
    <w:p w14:paraId="0919DB5D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The </w:t>
      </w:r>
      <w:proofErr w:type="spellStart"/>
      <w:r w:rsidRPr="0092395E">
        <w:rPr>
          <w:rFonts w:ascii="Calibri" w:hAnsi="Calibri" w:cs="Arial"/>
        </w:rPr>
        <w:t>Trac</w:t>
      </w:r>
      <w:proofErr w:type="spellEnd"/>
      <w:r w:rsidRPr="0092395E">
        <w:rPr>
          <w:rFonts w:ascii="Calibri" w:hAnsi="Calibri" w:cs="Arial"/>
        </w:rPr>
        <w:t xml:space="preserve"> email – you respond to the </w:t>
      </w:r>
      <w:proofErr w:type="spellStart"/>
      <w:r w:rsidRPr="0092395E">
        <w:rPr>
          <w:rFonts w:ascii="Calibri" w:hAnsi="Calibri" w:cs="Arial"/>
        </w:rPr>
        <w:t>Trac</w:t>
      </w:r>
      <w:proofErr w:type="spellEnd"/>
      <w:r w:rsidRPr="0092395E">
        <w:rPr>
          <w:rFonts w:ascii="Calibri" w:hAnsi="Calibri" w:cs="Arial"/>
        </w:rPr>
        <w:t xml:space="preserve"> and you CC two people in just on the off chance someone will see it and respond ‘but sometimes you hav</w:t>
      </w:r>
      <w:r w:rsidR="0092395E">
        <w:rPr>
          <w:rFonts w:ascii="Calibri" w:hAnsi="Calibri" w:cs="Arial"/>
        </w:rPr>
        <w:t>e to fill people’s inboxes up’</w:t>
      </w:r>
      <w:r w:rsidR="0092395E">
        <w:rPr>
          <w:rFonts w:ascii="Calibri" w:hAnsi="Calibri" w:cs="Arial"/>
        </w:rPr>
        <w:br/>
      </w:r>
    </w:p>
    <w:p w14:paraId="165F632D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Had one </w:t>
      </w:r>
      <w:r w:rsidR="00E942AF" w:rsidRPr="0092395E">
        <w:rPr>
          <w:rFonts w:ascii="Calibri" w:hAnsi="Calibri" w:cs="Arial"/>
        </w:rPr>
        <w:t>person from my team chasing on</w:t>
      </w:r>
      <w:r w:rsidRPr="0092395E">
        <w:rPr>
          <w:rFonts w:ascii="Calibri" w:hAnsi="Calibri" w:cs="Arial"/>
        </w:rPr>
        <w:t xml:space="preserve"> a daily basis </w:t>
      </w:r>
      <w:r w:rsidR="0092395E">
        <w:rPr>
          <w:rFonts w:ascii="Calibri" w:hAnsi="Calibri" w:cs="Arial"/>
        </w:rPr>
        <w:t>as we weren’t getting anywhere</w:t>
      </w:r>
      <w:r w:rsidR="0092395E">
        <w:rPr>
          <w:rFonts w:ascii="Calibri" w:hAnsi="Calibri" w:cs="Arial"/>
        </w:rPr>
        <w:br/>
      </w:r>
    </w:p>
    <w:p w14:paraId="43D747EF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It would be good to understand the expected times for each step of the process so you can understand how long it will</w:t>
      </w:r>
      <w:r w:rsidR="0092395E">
        <w:rPr>
          <w:rFonts w:ascii="Calibri" w:hAnsi="Calibri" w:cs="Arial"/>
        </w:rPr>
        <w:t xml:space="preserve"> take and chase when necessary</w:t>
      </w:r>
      <w:r w:rsidR="0092395E">
        <w:rPr>
          <w:rFonts w:ascii="Calibri" w:hAnsi="Calibri" w:cs="Arial"/>
        </w:rPr>
        <w:br/>
      </w:r>
    </w:p>
    <w:p w14:paraId="1A4C9442" w14:textId="77777777" w:rsidR="0092395E" w:rsidRDefault="008A6055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Educating the recruitment manager for what they need to do because</w:t>
      </w:r>
      <w:r w:rsidR="0092395E">
        <w:rPr>
          <w:rFonts w:ascii="Calibri" w:hAnsi="Calibri" w:cs="Arial"/>
        </w:rPr>
        <w:t xml:space="preserve"> that’s not particularly clear</w:t>
      </w:r>
      <w:r w:rsidR="0092395E">
        <w:rPr>
          <w:rFonts w:ascii="Calibri" w:hAnsi="Calibri" w:cs="Arial"/>
        </w:rPr>
        <w:br/>
      </w:r>
    </w:p>
    <w:p w14:paraId="35A62E51" w14:textId="77777777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Can’t find the latest form or the one I need and then I have to end up and ring round to my colleagues and find the forms which takes time</w:t>
      </w:r>
      <w:r w:rsidRPr="0092395E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br/>
      </w:r>
    </w:p>
    <w:p w14:paraId="30FF5874" w14:textId="434BB570" w:rsidR="0092395E" w:rsidRPr="0092395E" w:rsidRDefault="00D22194" w:rsidP="0092395E">
      <w:pPr>
        <w:ind w:left="360"/>
        <w:rPr>
          <w:rFonts w:ascii="Calibri" w:hAnsi="Calibri" w:cs="Arial"/>
        </w:rPr>
      </w:pPr>
      <w:r w:rsidRPr="0092395E">
        <w:rPr>
          <w:rFonts w:ascii="Calibri" w:hAnsi="Calibri" w:cs="Arial"/>
          <w:b/>
          <w:color w:val="365F91" w:themeColor="accent1" w:themeShade="BF"/>
          <w:sz w:val="28"/>
          <w:szCs w:val="28"/>
        </w:rPr>
        <w:t>How can they be educated?</w:t>
      </w:r>
      <w:r w:rsidRPr="0092395E">
        <w:rPr>
          <w:rFonts w:ascii="Calibri" w:hAnsi="Calibri" w:cs="Arial"/>
          <w:b/>
          <w:sz w:val="28"/>
          <w:szCs w:val="28"/>
        </w:rPr>
        <w:t xml:space="preserve"> </w:t>
      </w:r>
      <w:r w:rsidR="008A6055" w:rsidRPr="0092395E">
        <w:rPr>
          <w:rFonts w:ascii="Calibri" w:hAnsi="Calibri" w:cs="Arial"/>
          <w:b/>
          <w:sz w:val="28"/>
          <w:szCs w:val="28"/>
        </w:rPr>
        <w:t xml:space="preserve"> </w:t>
      </w:r>
      <w:r w:rsidR="008A6055" w:rsidRPr="0092395E">
        <w:rPr>
          <w:rFonts w:ascii="Calibri" w:hAnsi="Calibri" w:cs="Arial"/>
          <w:b/>
          <w:sz w:val="28"/>
          <w:szCs w:val="28"/>
        </w:rPr>
        <w:br/>
      </w:r>
      <w:r w:rsidR="008A6055" w:rsidRPr="0092395E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t>In several different ways</w:t>
      </w:r>
      <w:r w:rsidRPr="0092395E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br/>
        <w:t>1</w:t>
      </w:r>
      <w:proofErr w:type="gramStart"/>
      <w:r w:rsidRPr="0092395E">
        <w:rPr>
          <w:rFonts w:ascii="Calibri" w:hAnsi="Calibri" w:cs="Arial"/>
        </w:rPr>
        <w:t>)  Very</w:t>
      </w:r>
      <w:proofErr w:type="gramEnd"/>
      <w:r w:rsidRPr="0092395E">
        <w:rPr>
          <w:rFonts w:ascii="Calibri" w:hAnsi="Calibri" w:cs="Arial"/>
        </w:rPr>
        <w:t xml:space="preserve"> clear messaging on our intranet</w:t>
      </w:r>
      <w:r w:rsidRPr="0092395E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br/>
        <w:t>2) Communicating out to our recruitment manag</w:t>
      </w:r>
      <w:r w:rsidR="0092395E" w:rsidRPr="0092395E">
        <w:rPr>
          <w:rFonts w:ascii="Calibri" w:hAnsi="Calibri" w:cs="Arial"/>
        </w:rPr>
        <w:t>ers about what they need to do</w:t>
      </w:r>
      <w:r w:rsidR="0092395E" w:rsidRPr="0092395E">
        <w:rPr>
          <w:rFonts w:ascii="Calibri" w:hAnsi="Calibri" w:cs="Arial"/>
        </w:rPr>
        <w:br/>
      </w:r>
    </w:p>
    <w:p w14:paraId="423E74C1" w14:textId="77777777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Used to get a comprehensive list of all contact numbers </w:t>
      </w:r>
      <w:proofErr w:type="spellStart"/>
      <w:r w:rsidRPr="0092395E">
        <w:rPr>
          <w:rFonts w:ascii="Calibri" w:hAnsi="Calibri" w:cs="Arial"/>
        </w:rPr>
        <w:t>etc</w:t>
      </w:r>
      <w:proofErr w:type="spellEnd"/>
      <w:r w:rsidRPr="0092395E">
        <w:rPr>
          <w:rFonts w:ascii="Calibri" w:hAnsi="Calibri" w:cs="Arial"/>
        </w:rPr>
        <w:t xml:space="preserve"> and what division and who to contact</w:t>
      </w:r>
      <w:r w:rsidR="0092395E">
        <w:rPr>
          <w:rFonts w:ascii="Calibri" w:hAnsi="Calibri" w:cs="Arial"/>
        </w:rPr>
        <w:t xml:space="preserve"> – ‘never know who to contact’</w:t>
      </w:r>
      <w:r w:rsidR="0092395E">
        <w:rPr>
          <w:rFonts w:ascii="Calibri" w:hAnsi="Calibri" w:cs="Arial"/>
        </w:rPr>
        <w:br/>
      </w:r>
    </w:p>
    <w:p w14:paraId="4F0A72FB" w14:textId="77777777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Easily accessible page w</w:t>
      </w:r>
      <w:r w:rsidR="0092395E">
        <w:rPr>
          <w:rFonts w:ascii="Calibri" w:hAnsi="Calibri" w:cs="Arial"/>
        </w:rPr>
        <w:t>ith up to date contact details</w:t>
      </w:r>
      <w:r w:rsidR="0092395E">
        <w:rPr>
          <w:rFonts w:ascii="Calibri" w:hAnsi="Calibri" w:cs="Arial"/>
        </w:rPr>
        <w:br/>
      </w:r>
    </w:p>
    <w:p w14:paraId="17E45AA2" w14:textId="77777777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lastRenderedPageBreak/>
        <w:t>‘Out dated forms means who yo</w:t>
      </w:r>
      <w:r w:rsidR="00E942AF" w:rsidRPr="0092395E">
        <w:rPr>
          <w:rFonts w:ascii="Calibri" w:hAnsi="Calibri" w:cs="Arial"/>
        </w:rPr>
        <w:t>u don’t believe anything else’</w:t>
      </w:r>
      <w:r w:rsidR="00E942AF" w:rsidRPr="0092395E">
        <w:rPr>
          <w:rFonts w:ascii="Calibri" w:hAnsi="Calibri" w:cs="Arial"/>
        </w:rPr>
        <w:br/>
      </w:r>
    </w:p>
    <w:p w14:paraId="7E6E0404" w14:textId="77777777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‘The Intranet</w:t>
      </w:r>
      <w:r w:rsidR="0092395E">
        <w:rPr>
          <w:rFonts w:ascii="Calibri" w:hAnsi="Calibri" w:cs="Arial"/>
        </w:rPr>
        <w:t xml:space="preserve"> is the best place to put it’ </w:t>
      </w:r>
      <w:r w:rsidR="0092395E">
        <w:rPr>
          <w:rFonts w:ascii="Calibri" w:hAnsi="Calibri" w:cs="Arial"/>
        </w:rPr>
        <w:br/>
      </w:r>
    </w:p>
    <w:p w14:paraId="6C7CF11B" w14:textId="4154696D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Do they need to attain a recruitment license? What skills do you need to be a recruiter</w:t>
      </w:r>
      <w:r w:rsidR="00671C77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br/>
      </w:r>
    </w:p>
    <w:p w14:paraId="62114B72" w14:textId="77777777" w:rsidR="0092395E" w:rsidRPr="0092395E" w:rsidRDefault="00D22194" w:rsidP="0092395E">
      <w:pPr>
        <w:ind w:left="360"/>
        <w:rPr>
          <w:rFonts w:ascii="Calibri" w:hAnsi="Calibri" w:cs="Arial"/>
        </w:rPr>
      </w:pPr>
      <w:r w:rsidRPr="0092395E">
        <w:rPr>
          <w:rFonts w:ascii="Calibri" w:hAnsi="Calibri" w:cs="Arial"/>
          <w:b/>
          <w:color w:val="365F91" w:themeColor="accent1" w:themeShade="BF"/>
          <w:sz w:val="28"/>
          <w:szCs w:val="28"/>
        </w:rPr>
        <w:t>New recruitment manager needs</w:t>
      </w:r>
      <w:r w:rsidR="0092395E" w:rsidRPr="0092395E">
        <w:rPr>
          <w:rFonts w:ascii="Calibri" w:hAnsi="Calibri" w:cs="Arial"/>
        </w:rPr>
        <w:br/>
      </w:r>
    </w:p>
    <w:p w14:paraId="7316F06F" w14:textId="77777777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To submit </w:t>
      </w:r>
      <w:proofErr w:type="gramStart"/>
      <w:r w:rsidRPr="0092395E">
        <w:rPr>
          <w:rFonts w:ascii="Calibri" w:hAnsi="Calibri" w:cs="Arial"/>
        </w:rPr>
        <w:t>an add</w:t>
      </w:r>
      <w:proofErr w:type="gramEnd"/>
      <w:r w:rsidRPr="0092395E">
        <w:rPr>
          <w:rFonts w:ascii="Calibri" w:hAnsi="Calibri" w:cs="Arial"/>
        </w:rPr>
        <w:t xml:space="preserve"> you need this this and this – is there a c</w:t>
      </w:r>
      <w:r w:rsidR="00E942AF" w:rsidRPr="0092395E">
        <w:rPr>
          <w:rFonts w:ascii="Calibri" w:hAnsi="Calibri" w:cs="Arial"/>
        </w:rPr>
        <w:t>hecklist? Used to be an old one</w:t>
      </w:r>
      <w:r w:rsidR="0092395E">
        <w:rPr>
          <w:rFonts w:ascii="Calibri" w:hAnsi="Calibri" w:cs="Arial"/>
        </w:rPr>
        <w:br/>
      </w:r>
    </w:p>
    <w:p w14:paraId="7D80C277" w14:textId="77777777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Take old forms off the source, regardle</w:t>
      </w:r>
      <w:r w:rsidR="0092395E">
        <w:rPr>
          <w:rFonts w:ascii="Calibri" w:hAnsi="Calibri" w:cs="Arial"/>
        </w:rPr>
        <w:t>ss of what it is in this Trust</w:t>
      </w:r>
      <w:r w:rsidR="0092395E">
        <w:rPr>
          <w:rFonts w:ascii="Calibri" w:hAnsi="Calibri" w:cs="Arial"/>
        </w:rPr>
        <w:br/>
      </w:r>
    </w:p>
    <w:p w14:paraId="2F0F632C" w14:textId="77777777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Advice around how you to shortlist, good and bad practices, and how to physically do</w:t>
      </w:r>
      <w:r w:rsidR="0092395E">
        <w:rPr>
          <w:rFonts w:ascii="Calibri" w:hAnsi="Calibri" w:cs="Arial"/>
        </w:rPr>
        <w:t xml:space="preserve"> it in the recruitment system </w:t>
      </w:r>
      <w:r w:rsidR="0092395E">
        <w:rPr>
          <w:rFonts w:ascii="Calibri" w:hAnsi="Calibri" w:cs="Arial"/>
        </w:rPr>
        <w:br/>
      </w:r>
    </w:p>
    <w:p w14:paraId="5ECD8F11" w14:textId="77777777" w:rsidR="0092395E" w:rsidRDefault="00D22194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The interview process is quite good, </w:t>
      </w:r>
      <w:r w:rsidR="00E942AF" w:rsidRPr="0092395E">
        <w:rPr>
          <w:rFonts w:ascii="Calibri" w:hAnsi="Calibri" w:cs="Arial"/>
        </w:rPr>
        <w:t xml:space="preserve">clear about what you are given </w:t>
      </w:r>
      <w:r w:rsidRPr="0092395E">
        <w:rPr>
          <w:rFonts w:ascii="Calibri" w:hAnsi="Calibri" w:cs="Arial"/>
        </w:rPr>
        <w:t xml:space="preserve">but its what happens next and before which is questionable </w:t>
      </w:r>
      <w:r w:rsidRPr="0092395E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br/>
        <w:t>Basic administration slips thro</w:t>
      </w:r>
      <w:r w:rsidR="0092395E">
        <w:rPr>
          <w:rFonts w:ascii="Calibri" w:hAnsi="Calibri" w:cs="Arial"/>
        </w:rPr>
        <w:t>ugh which needs to be improved</w:t>
      </w:r>
      <w:r w:rsidR="0092395E">
        <w:rPr>
          <w:rFonts w:ascii="Calibri" w:hAnsi="Calibri" w:cs="Arial"/>
        </w:rPr>
        <w:br/>
      </w:r>
    </w:p>
    <w:p w14:paraId="0034A6B9" w14:textId="77777777" w:rsidR="0092395E" w:rsidRDefault="000875F0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It would be good to get a time frame of how long things take so we can com</w:t>
      </w:r>
      <w:r w:rsidR="0092395E">
        <w:rPr>
          <w:rFonts w:ascii="Calibri" w:hAnsi="Calibri" w:cs="Arial"/>
        </w:rPr>
        <w:t xml:space="preserve">municate that with candidates </w:t>
      </w:r>
      <w:r w:rsidR="0092395E">
        <w:rPr>
          <w:rFonts w:ascii="Calibri" w:hAnsi="Calibri" w:cs="Arial"/>
        </w:rPr>
        <w:br/>
      </w:r>
    </w:p>
    <w:p w14:paraId="4FF58A7F" w14:textId="77777777" w:rsidR="0092395E" w:rsidRPr="0092395E" w:rsidRDefault="000875F0" w:rsidP="0092395E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A little bit of planning doesn’t take an enormous amount of work</w:t>
      </w:r>
      <w:r w:rsidRPr="0092395E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br/>
      </w:r>
    </w:p>
    <w:p w14:paraId="3A60C8A9" w14:textId="19CF14B0" w:rsidR="000875F0" w:rsidRPr="0092395E" w:rsidRDefault="000875F0" w:rsidP="0092395E">
      <w:pPr>
        <w:rPr>
          <w:rFonts w:ascii="Calibri" w:hAnsi="Calibri" w:cs="Arial"/>
        </w:rPr>
      </w:pPr>
      <w:r w:rsidRPr="0092395E">
        <w:rPr>
          <w:rFonts w:ascii="Calibri" w:hAnsi="Calibri" w:cs="Arial"/>
          <w:b/>
          <w:color w:val="365F91" w:themeColor="accent1" w:themeShade="BF"/>
          <w:sz w:val="26"/>
          <w:szCs w:val="26"/>
        </w:rPr>
        <w:t>Recruitment Process</w:t>
      </w:r>
      <w:r w:rsidRPr="0092395E">
        <w:rPr>
          <w:rFonts w:ascii="Calibri" w:hAnsi="Calibri" w:cs="Arial"/>
        </w:rPr>
        <w:t xml:space="preserve"> </w:t>
      </w:r>
      <w:r w:rsidRPr="0092395E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1366"/>
        <w:gridCol w:w="4921"/>
      </w:tblGrid>
      <w:tr w:rsidR="000875F0" w14:paraId="68446E69" w14:textId="77777777" w:rsidTr="000875F0">
        <w:tc>
          <w:tcPr>
            <w:tcW w:w="1807" w:type="dxa"/>
          </w:tcPr>
          <w:p w14:paraId="7F756F1D" w14:textId="5198B812" w:rsidR="000875F0" w:rsidRPr="0092395E" w:rsidRDefault="000875F0" w:rsidP="00B613D1">
            <w:pPr>
              <w:rPr>
                <w:rFonts w:ascii="Calibri" w:hAnsi="Calibri" w:cs="Arial"/>
                <w:b/>
              </w:rPr>
            </w:pPr>
            <w:r w:rsidRPr="0092395E">
              <w:rPr>
                <w:rFonts w:ascii="Calibri" w:hAnsi="Calibri" w:cs="Arial"/>
                <w:b/>
              </w:rPr>
              <w:t>Stage</w:t>
            </w:r>
          </w:p>
        </w:tc>
        <w:tc>
          <w:tcPr>
            <w:tcW w:w="1420" w:type="dxa"/>
          </w:tcPr>
          <w:p w14:paraId="5734B1CE" w14:textId="6ADA7C94" w:rsidR="000875F0" w:rsidRPr="0092395E" w:rsidRDefault="000875F0" w:rsidP="00B613D1">
            <w:pPr>
              <w:rPr>
                <w:rFonts w:ascii="Calibri" w:hAnsi="Calibri" w:cs="Arial"/>
                <w:b/>
              </w:rPr>
            </w:pPr>
            <w:r w:rsidRPr="0092395E">
              <w:rPr>
                <w:rFonts w:ascii="Calibri" w:hAnsi="Calibri" w:cs="Arial"/>
                <w:b/>
              </w:rPr>
              <w:t>Score</w:t>
            </w:r>
          </w:p>
        </w:tc>
        <w:tc>
          <w:tcPr>
            <w:tcW w:w="5289" w:type="dxa"/>
          </w:tcPr>
          <w:p w14:paraId="1B9618DC" w14:textId="5AEA2523" w:rsidR="000875F0" w:rsidRPr="0092395E" w:rsidRDefault="000875F0" w:rsidP="00B613D1">
            <w:pPr>
              <w:rPr>
                <w:rFonts w:ascii="Calibri" w:hAnsi="Calibri" w:cs="Arial"/>
                <w:b/>
              </w:rPr>
            </w:pPr>
            <w:r w:rsidRPr="0092395E">
              <w:rPr>
                <w:rFonts w:ascii="Calibri" w:hAnsi="Calibri" w:cs="Arial"/>
                <w:b/>
              </w:rPr>
              <w:t>Comments</w:t>
            </w:r>
          </w:p>
        </w:tc>
      </w:tr>
      <w:tr w:rsidR="000875F0" w14:paraId="42432A37" w14:textId="77777777" w:rsidTr="007B771B">
        <w:trPr>
          <w:trHeight w:val="1266"/>
        </w:trPr>
        <w:tc>
          <w:tcPr>
            <w:tcW w:w="1807" w:type="dxa"/>
          </w:tcPr>
          <w:p w14:paraId="244C9EB8" w14:textId="5AD96EF7" w:rsidR="000875F0" w:rsidRDefault="000875F0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Authorization </w:t>
            </w:r>
          </w:p>
        </w:tc>
        <w:tc>
          <w:tcPr>
            <w:tcW w:w="1420" w:type="dxa"/>
          </w:tcPr>
          <w:p w14:paraId="2A71B3E4" w14:textId="21DE0B7D" w:rsidR="000875F0" w:rsidRDefault="000875F0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Nurses - 8</w:t>
            </w:r>
            <w:r>
              <w:rPr>
                <w:rFonts w:ascii="Calibri" w:hAnsi="Calibri" w:cs="Arial"/>
              </w:rPr>
              <w:br/>
              <w:t>Other - 2</w:t>
            </w:r>
          </w:p>
        </w:tc>
        <w:tc>
          <w:tcPr>
            <w:tcW w:w="5289" w:type="dxa"/>
          </w:tcPr>
          <w:p w14:paraId="4665BE7C" w14:textId="01D62C9F" w:rsidR="000875F0" w:rsidRDefault="000875F0" w:rsidP="00B613D1">
            <w:pPr>
              <w:rPr>
                <w:rFonts w:ascii="Calibri" w:hAnsi="Calibri" w:cs="Arial"/>
              </w:rPr>
            </w:pPr>
            <w:r w:rsidRPr="000875F0">
              <w:rPr>
                <w:rFonts w:ascii="Calibri" w:hAnsi="Calibri" w:cs="Arial"/>
                <w:b/>
              </w:rPr>
              <w:t>Reflection</w:t>
            </w: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br/>
              <w:t xml:space="preserve">Nurses lower than a 6 you get the form back within a week. Confident if I send it off I know I’ll have it back as they meet once a week. </w:t>
            </w:r>
          </w:p>
          <w:p w14:paraId="58C7412C" w14:textId="77777777" w:rsidR="000875F0" w:rsidRDefault="000875F0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It’s now a two-stage process, for clinical roles </w:t>
            </w:r>
            <w:proofErr w:type="gramStart"/>
            <w:r>
              <w:rPr>
                <w:rFonts w:ascii="Calibri" w:hAnsi="Calibri" w:cs="Arial"/>
              </w:rPr>
              <w:t>its</w:t>
            </w:r>
            <w:proofErr w:type="gramEnd"/>
            <w:r>
              <w:rPr>
                <w:rFonts w:ascii="Calibri" w:hAnsi="Calibri" w:cs="Arial"/>
              </w:rPr>
              <w:t xml:space="preserve"> fairly straight forward, it’s all admin roles and band 7 and above that have to go to execs to sign off. </w:t>
            </w: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br/>
              <w:t xml:space="preserve">Has to go through star chamber, some posts don’t even get discussed, so it can take up to two months. </w:t>
            </w:r>
          </w:p>
          <w:p w14:paraId="670EEA66" w14:textId="7F28DB27" w:rsidR="000875F0" w:rsidRPr="000875F0" w:rsidRDefault="000875F0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8B post has taken</w:t>
            </w:r>
            <w:r w:rsidR="00BE5EE4">
              <w:rPr>
                <w:rFonts w:ascii="Calibri" w:hAnsi="Calibri" w:cs="Arial"/>
              </w:rPr>
              <w:t xml:space="preserve"> three months to get through. </w:t>
            </w:r>
            <w:r w:rsidR="00BE5EE4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br/>
            </w:r>
            <w:r w:rsidRPr="000875F0">
              <w:rPr>
                <w:rFonts w:ascii="Calibri" w:hAnsi="Calibri" w:cs="Arial"/>
                <w:b/>
              </w:rPr>
              <w:t xml:space="preserve">Improvements </w:t>
            </w:r>
            <w:r>
              <w:rPr>
                <w:rFonts w:ascii="Calibri" w:hAnsi="Calibri" w:cs="Arial"/>
                <w:b/>
              </w:rPr>
              <w:br/>
            </w:r>
            <w:r>
              <w:rPr>
                <w:rFonts w:ascii="Calibri" w:hAnsi="Calibri" w:cs="Arial"/>
                <w:b/>
              </w:rPr>
              <w:br/>
            </w:r>
            <w:r>
              <w:rPr>
                <w:rFonts w:ascii="Calibri" w:hAnsi="Calibri" w:cs="Arial"/>
              </w:rPr>
              <w:t>Backlog is building due to Star Chamber, but a deliberate act due to financial control</w:t>
            </w:r>
          </w:p>
        </w:tc>
      </w:tr>
      <w:tr w:rsidR="000875F0" w14:paraId="1AB94BDB" w14:textId="77777777" w:rsidTr="000875F0">
        <w:tc>
          <w:tcPr>
            <w:tcW w:w="1807" w:type="dxa"/>
          </w:tcPr>
          <w:p w14:paraId="25B74DAF" w14:textId="6F96D0BE" w:rsidR="000875F0" w:rsidRDefault="007B771B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ERAF Form</w:t>
            </w:r>
          </w:p>
        </w:tc>
        <w:tc>
          <w:tcPr>
            <w:tcW w:w="1420" w:type="dxa"/>
          </w:tcPr>
          <w:p w14:paraId="042BF3EA" w14:textId="05A20E6C" w:rsidR="000875F0" w:rsidRDefault="007B771B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 - 7</w:t>
            </w:r>
            <w:r>
              <w:rPr>
                <w:rFonts w:ascii="Calibri" w:hAnsi="Calibri" w:cs="Arial"/>
              </w:rPr>
              <w:br/>
              <w:t>O - 7</w:t>
            </w:r>
          </w:p>
        </w:tc>
        <w:tc>
          <w:tcPr>
            <w:tcW w:w="5289" w:type="dxa"/>
          </w:tcPr>
          <w:p w14:paraId="25391A79" w14:textId="5EC33C3D" w:rsidR="000875F0" w:rsidRDefault="007B771B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It’s a scrap of paper that gets emailed around which people put their signatures on, it seems like a silly process as its sometimes signed, printed, scanned etc. </w:t>
            </w:r>
            <w:r>
              <w:rPr>
                <w:rFonts w:ascii="Calibri" w:hAnsi="Calibri" w:cs="Arial"/>
              </w:rPr>
              <w:br/>
              <w:t>It should go through the workflow</w:t>
            </w:r>
            <w:r>
              <w:rPr>
                <w:rFonts w:ascii="Calibri" w:hAnsi="Calibri" w:cs="Arial"/>
              </w:rPr>
              <w:br/>
              <w:t xml:space="preserve">Move to electronic form </w:t>
            </w:r>
            <w:r>
              <w:rPr>
                <w:rFonts w:ascii="Calibri" w:hAnsi="Calibri" w:cs="Arial"/>
              </w:rPr>
              <w:br/>
              <w:t xml:space="preserve">Differentiation between internal and new starter </w:t>
            </w:r>
          </w:p>
        </w:tc>
      </w:tr>
      <w:tr w:rsidR="000875F0" w14:paraId="11C6EC2B" w14:textId="77777777" w:rsidTr="000875F0">
        <w:tc>
          <w:tcPr>
            <w:tcW w:w="1807" w:type="dxa"/>
          </w:tcPr>
          <w:p w14:paraId="519FD75D" w14:textId="0BCE0BD7" w:rsidR="000875F0" w:rsidRDefault="009C1A0A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 request form</w:t>
            </w:r>
          </w:p>
        </w:tc>
        <w:tc>
          <w:tcPr>
            <w:tcW w:w="1420" w:type="dxa"/>
          </w:tcPr>
          <w:p w14:paraId="7C15FD92" w14:textId="65C0AF2C" w:rsidR="000875F0" w:rsidRDefault="00381B56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 – 7</w:t>
            </w:r>
            <w:r>
              <w:rPr>
                <w:rFonts w:ascii="Calibri" w:hAnsi="Calibri" w:cs="Arial"/>
              </w:rPr>
              <w:br/>
              <w:t>O - 6</w:t>
            </w:r>
          </w:p>
        </w:tc>
        <w:tc>
          <w:tcPr>
            <w:tcW w:w="5289" w:type="dxa"/>
          </w:tcPr>
          <w:p w14:paraId="13FA633A" w14:textId="77777777" w:rsidR="000875F0" w:rsidRDefault="009C1A0A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elements you have to submit</w:t>
            </w:r>
            <w:r>
              <w:rPr>
                <w:rFonts w:ascii="Calibri" w:hAnsi="Calibri" w:cs="Arial"/>
              </w:rPr>
              <w:br/>
              <w:t xml:space="preserve">Marketing needs to be improved to make roles exciting ‘it does make a difference’ </w:t>
            </w:r>
          </w:p>
          <w:p w14:paraId="72ADD4BB" w14:textId="3FC0E8BE" w:rsidR="009C1A0A" w:rsidRDefault="009C1A0A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‘Worth putting the effort in’</w:t>
            </w:r>
            <w:r>
              <w:rPr>
                <w:rFonts w:ascii="Calibri" w:hAnsi="Calibri" w:cs="Arial"/>
              </w:rPr>
              <w:br/>
              <w:t>Some of the information in the job description that has information that is really old, this needs to be improved.</w:t>
            </w:r>
            <w:r>
              <w:rPr>
                <w:rFonts w:ascii="Calibri" w:hAnsi="Calibri" w:cs="Arial"/>
              </w:rPr>
              <w:br/>
              <w:t>Job description; ‘rubbish and too many of them’</w:t>
            </w:r>
            <w:r>
              <w:rPr>
                <w:rFonts w:ascii="Calibri" w:hAnsi="Calibri" w:cs="Arial"/>
              </w:rPr>
              <w:br/>
              <w:t>Not recruitment faults it’s the Trust’s problem and HR’s problem</w:t>
            </w:r>
            <w:r w:rsidR="00381B56">
              <w:rPr>
                <w:rFonts w:ascii="Calibri" w:hAnsi="Calibri" w:cs="Arial"/>
              </w:rPr>
              <w:br/>
              <w:t>Guidance for writing a job description</w:t>
            </w:r>
            <w:r w:rsidR="00381B56">
              <w:rPr>
                <w:rFonts w:ascii="Calibri" w:hAnsi="Calibri" w:cs="Arial"/>
              </w:rPr>
              <w:br/>
              <w:t>And in house style and template</w:t>
            </w:r>
          </w:p>
        </w:tc>
      </w:tr>
      <w:tr w:rsidR="000875F0" w14:paraId="7EC376DF" w14:textId="77777777" w:rsidTr="000875F0">
        <w:tc>
          <w:tcPr>
            <w:tcW w:w="1807" w:type="dxa"/>
          </w:tcPr>
          <w:p w14:paraId="175EE632" w14:textId="2C0D2ABD" w:rsidR="000875F0" w:rsidRDefault="00381B56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Advertise</w:t>
            </w:r>
          </w:p>
        </w:tc>
        <w:tc>
          <w:tcPr>
            <w:tcW w:w="1420" w:type="dxa"/>
          </w:tcPr>
          <w:p w14:paraId="2EB1C4F6" w14:textId="64CFF639" w:rsidR="000875F0" w:rsidRDefault="00327418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 – 7</w:t>
            </w:r>
            <w:r>
              <w:rPr>
                <w:rFonts w:ascii="Calibri" w:hAnsi="Calibri" w:cs="Arial"/>
              </w:rPr>
              <w:br/>
              <w:t>O - 6</w:t>
            </w:r>
          </w:p>
        </w:tc>
        <w:tc>
          <w:tcPr>
            <w:tcW w:w="5289" w:type="dxa"/>
          </w:tcPr>
          <w:p w14:paraId="74DDDF11" w14:textId="7F6D1F92" w:rsidR="000875F0" w:rsidRDefault="00381B56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Sometimes have to chase them</w:t>
            </w:r>
            <w:r>
              <w:rPr>
                <w:rFonts w:ascii="Calibri" w:hAnsi="Calibri" w:cs="Arial"/>
              </w:rPr>
              <w:br/>
            </w:r>
            <w:r w:rsidR="00F239AF">
              <w:rPr>
                <w:rFonts w:ascii="Calibri" w:hAnsi="Calibri" w:cs="Arial"/>
              </w:rPr>
              <w:t>Only senior roles go outside of NHS</w:t>
            </w:r>
            <w:r w:rsidR="00F239AF">
              <w:rPr>
                <w:rFonts w:ascii="Calibri" w:hAnsi="Calibri" w:cs="Arial"/>
              </w:rPr>
              <w:br/>
              <w:t>Can we pursue social media? What other methods other than NHS jobs</w:t>
            </w:r>
            <w:r w:rsidR="00F239AF">
              <w:rPr>
                <w:rFonts w:ascii="Calibri" w:hAnsi="Calibri" w:cs="Arial"/>
              </w:rPr>
              <w:br/>
              <w:t>Can we headhunt on LinkedIn?</w:t>
            </w:r>
            <w:r w:rsidR="00F239AF">
              <w:rPr>
                <w:rFonts w:ascii="Calibri" w:hAnsi="Calibri" w:cs="Arial"/>
              </w:rPr>
              <w:br/>
              <w:t>Build relationship with Digital Media Officer</w:t>
            </w:r>
            <w:r w:rsidR="00F239AF">
              <w:rPr>
                <w:rFonts w:ascii="Calibri" w:hAnsi="Calibri" w:cs="Arial"/>
              </w:rPr>
              <w:br/>
              <w:t>‘I’d like the recruitment team to be more than just administrative clerks but to make suggestions, what’s the best way to recruit for this role?’</w:t>
            </w:r>
            <w:r w:rsidR="00F239AF">
              <w:rPr>
                <w:rFonts w:ascii="Calibri" w:hAnsi="Calibri" w:cs="Arial"/>
              </w:rPr>
              <w:br/>
              <w:t xml:space="preserve">Feedback and improving the recruitment teams expertise ‘too much time turning the handle.’ </w:t>
            </w:r>
          </w:p>
        </w:tc>
      </w:tr>
      <w:tr w:rsidR="000875F0" w14:paraId="781FB41D" w14:textId="77777777" w:rsidTr="000875F0">
        <w:tc>
          <w:tcPr>
            <w:tcW w:w="1807" w:type="dxa"/>
          </w:tcPr>
          <w:p w14:paraId="2BB45834" w14:textId="1925DF79" w:rsidR="000875F0" w:rsidRDefault="00327418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Shortlisting</w:t>
            </w:r>
          </w:p>
        </w:tc>
        <w:tc>
          <w:tcPr>
            <w:tcW w:w="1420" w:type="dxa"/>
          </w:tcPr>
          <w:p w14:paraId="40A87ADD" w14:textId="21449C2F" w:rsidR="000875F0" w:rsidRDefault="005B0F73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 - 7</w:t>
            </w:r>
            <w:r>
              <w:rPr>
                <w:rFonts w:ascii="Calibri" w:hAnsi="Calibri" w:cs="Arial"/>
              </w:rPr>
              <w:br/>
              <w:t>O - 7</w:t>
            </w:r>
          </w:p>
        </w:tc>
        <w:tc>
          <w:tcPr>
            <w:tcW w:w="5289" w:type="dxa"/>
          </w:tcPr>
          <w:p w14:paraId="1A7E3E10" w14:textId="375A0E93" w:rsidR="000875F0" w:rsidRDefault="005B0F73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System not very friendly</w:t>
            </w:r>
            <w:r>
              <w:rPr>
                <w:rFonts w:ascii="Calibri" w:hAnsi="Calibri" w:cs="Arial"/>
              </w:rPr>
              <w:br/>
              <w:t xml:space="preserve">Training / super users and perhaps user guides </w:t>
            </w:r>
          </w:p>
        </w:tc>
      </w:tr>
      <w:tr w:rsidR="000875F0" w14:paraId="1C28E091" w14:textId="77777777" w:rsidTr="000875F0">
        <w:tc>
          <w:tcPr>
            <w:tcW w:w="1807" w:type="dxa"/>
          </w:tcPr>
          <w:p w14:paraId="734DC799" w14:textId="25005416" w:rsidR="000875F0" w:rsidRDefault="0019707C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Interview process</w:t>
            </w:r>
          </w:p>
        </w:tc>
        <w:tc>
          <w:tcPr>
            <w:tcW w:w="1420" w:type="dxa"/>
          </w:tcPr>
          <w:p w14:paraId="09EF3D95" w14:textId="0FE4DEE9" w:rsidR="000875F0" w:rsidRDefault="00AC3D8C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 – 6</w:t>
            </w:r>
            <w:r>
              <w:rPr>
                <w:rFonts w:ascii="Calibri" w:hAnsi="Calibri" w:cs="Arial"/>
              </w:rPr>
              <w:br/>
              <w:t>O - 5</w:t>
            </w:r>
          </w:p>
        </w:tc>
        <w:tc>
          <w:tcPr>
            <w:tcW w:w="5289" w:type="dxa"/>
          </w:tcPr>
          <w:p w14:paraId="3A1A407D" w14:textId="78DF71F3" w:rsidR="000875F0" w:rsidRDefault="00AC3D8C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Could it be better populated</w:t>
            </w:r>
            <w:r>
              <w:rPr>
                <w:rFonts w:ascii="Calibri" w:hAnsi="Calibri" w:cs="Arial"/>
              </w:rPr>
              <w:br/>
              <w:t>Admin glitches – better system and backups</w:t>
            </w:r>
          </w:p>
        </w:tc>
      </w:tr>
      <w:tr w:rsidR="000875F0" w14:paraId="3C5630BE" w14:textId="77777777" w:rsidTr="00AC3D8C">
        <w:trPr>
          <w:trHeight w:val="335"/>
        </w:trPr>
        <w:tc>
          <w:tcPr>
            <w:tcW w:w="1807" w:type="dxa"/>
          </w:tcPr>
          <w:p w14:paraId="673BD664" w14:textId="654FA59F" w:rsidR="000875F0" w:rsidRDefault="00AC3D8C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Offer</w:t>
            </w:r>
          </w:p>
        </w:tc>
        <w:tc>
          <w:tcPr>
            <w:tcW w:w="1420" w:type="dxa"/>
          </w:tcPr>
          <w:p w14:paraId="7D9CB19C" w14:textId="518A950F" w:rsidR="000875F0" w:rsidRDefault="00EB3673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="00891D7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- 5</w:t>
            </w:r>
            <w:r>
              <w:rPr>
                <w:rFonts w:ascii="Calibri" w:hAnsi="Calibri" w:cs="Arial"/>
              </w:rPr>
              <w:br/>
              <w:t xml:space="preserve">O - </w:t>
            </w:r>
            <w:r w:rsidR="00891D78">
              <w:rPr>
                <w:rFonts w:ascii="Calibri" w:hAnsi="Calibri" w:cs="Arial"/>
              </w:rPr>
              <w:t>3</w:t>
            </w:r>
          </w:p>
        </w:tc>
        <w:tc>
          <w:tcPr>
            <w:tcW w:w="5289" w:type="dxa"/>
          </w:tcPr>
          <w:p w14:paraId="7F56B477" w14:textId="55ADBAAA" w:rsidR="000875F0" w:rsidRDefault="00AC3D8C" w:rsidP="00B613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Waiver forms, seems like a lengthy process with a lot of admin time</w:t>
            </w:r>
            <w:r w:rsidR="00EB3673">
              <w:rPr>
                <w:rFonts w:ascii="Calibri" w:hAnsi="Calibri" w:cs="Arial"/>
              </w:rPr>
              <w:br/>
              <w:t>Electronic version is not very good</w:t>
            </w:r>
            <w:r w:rsidR="00EB3673">
              <w:rPr>
                <w:rFonts w:ascii="Calibri" w:hAnsi="Calibri" w:cs="Arial"/>
              </w:rPr>
              <w:br/>
              <w:t>1-3 weeks it varies, and sometimes takes longer – up to a month</w:t>
            </w:r>
            <w:r w:rsidR="00EB3673">
              <w:rPr>
                <w:rFonts w:ascii="Calibri" w:hAnsi="Calibri" w:cs="Arial"/>
              </w:rPr>
              <w:br/>
            </w:r>
          </w:p>
        </w:tc>
      </w:tr>
      <w:tr w:rsidR="00AC3D8C" w14:paraId="11BA96CF" w14:textId="77777777" w:rsidTr="00AC3D8C">
        <w:trPr>
          <w:trHeight w:val="335"/>
        </w:trPr>
        <w:tc>
          <w:tcPr>
            <w:tcW w:w="1807" w:type="dxa"/>
          </w:tcPr>
          <w:p w14:paraId="77626F4E" w14:textId="215F0014" w:rsidR="00AC3D8C" w:rsidRDefault="00891D78" w:rsidP="00165A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Checks</w:t>
            </w:r>
          </w:p>
        </w:tc>
        <w:tc>
          <w:tcPr>
            <w:tcW w:w="1420" w:type="dxa"/>
          </w:tcPr>
          <w:p w14:paraId="16550484" w14:textId="33A6FA75" w:rsidR="00AC3D8C" w:rsidRDefault="00891D78" w:rsidP="00165A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 - 0.5</w:t>
            </w:r>
            <w:r>
              <w:rPr>
                <w:rFonts w:ascii="Calibri" w:hAnsi="Calibri" w:cs="Arial"/>
              </w:rPr>
              <w:br/>
              <w:t>O - 0.5</w:t>
            </w:r>
          </w:p>
        </w:tc>
        <w:tc>
          <w:tcPr>
            <w:tcW w:w="5289" w:type="dxa"/>
          </w:tcPr>
          <w:p w14:paraId="569AF51F" w14:textId="0AD33ADA" w:rsidR="00AC3D8C" w:rsidRDefault="00891D78" w:rsidP="00165A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‘Everything takes forever’ </w:t>
            </w:r>
            <w:r>
              <w:rPr>
                <w:rFonts w:ascii="Calibri" w:hAnsi="Calibri" w:cs="Arial"/>
              </w:rPr>
              <w:br/>
              <w:t xml:space="preserve">Some staff haven’t received a contact and have been in the post for 2 months </w:t>
            </w:r>
            <w:r w:rsidR="00DB6FD0">
              <w:rPr>
                <w:rFonts w:ascii="Calibri" w:hAnsi="Calibri" w:cs="Arial"/>
              </w:rPr>
              <w:br/>
              <w:t>‘Relentless emails into your inbox’</w:t>
            </w:r>
            <w:r w:rsidR="00DB6FD0">
              <w:rPr>
                <w:rFonts w:ascii="Calibri" w:hAnsi="Calibri" w:cs="Arial"/>
              </w:rPr>
              <w:br/>
              <w:t xml:space="preserve">Was checking where candidates where </w:t>
            </w:r>
            <w:proofErr w:type="gramStart"/>
            <w:r w:rsidR="00DB6FD0">
              <w:rPr>
                <w:rFonts w:ascii="Calibri" w:hAnsi="Calibri" w:cs="Arial"/>
              </w:rPr>
              <w:t>twice  week</w:t>
            </w:r>
            <w:proofErr w:type="gramEnd"/>
            <w:r w:rsidR="00DB6FD0">
              <w:rPr>
                <w:rFonts w:ascii="Calibri" w:hAnsi="Calibri" w:cs="Arial"/>
              </w:rPr>
              <w:t xml:space="preserve"> – ‘shouldn’t have to be doing it’ (on </w:t>
            </w:r>
            <w:proofErr w:type="spellStart"/>
            <w:r w:rsidR="00DB6FD0">
              <w:rPr>
                <w:rFonts w:ascii="Calibri" w:hAnsi="Calibri" w:cs="Arial"/>
              </w:rPr>
              <w:t>Trac</w:t>
            </w:r>
            <w:proofErr w:type="spellEnd"/>
            <w:r w:rsidR="00DB6FD0">
              <w:rPr>
                <w:rFonts w:ascii="Calibri" w:hAnsi="Calibri" w:cs="Arial"/>
              </w:rPr>
              <w:t>) to see where things are at</w:t>
            </w:r>
            <w:r w:rsidR="00DB6FD0">
              <w:rPr>
                <w:rFonts w:ascii="Calibri" w:hAnsi="Calibri" w:cs="Arial"/>
              </w:rPr>
              <w:br/>
            </w:r>
          </w:p>
        </w:tc>
      </w:tr>
      <w:tr w:rsidR="00AC3D8C" w14:paraId="7BC042BA" w14:textId="77777777" w:rsidTr="00AC3D8C">
        <w:trPr>
          <w:trHeight w:val="335"/>
        </w:trPr>
        <w:tc>
          <w:tcPr>
            <w:tcW w:w="1807" w:type="dxa"/>
          </w:tcPr>
          <w:p w14:paraId="36AFC506" w14:textId="1265FCCC" w:rsidR="00AC3D8C" w:rsidRDefault="00AD79B4" w:rsidP="00165A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Unconditional/start/</w:t>
            </w:r>
          </w:p>
          <w:p w14:paraId="3E382FEF" w14:textId="2FCDB236" w:rsidR="00AD79B4" w:rsidRDefault="00AD79B4" w:rsidP="00165A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Salary </w:t>
            </w:r>
          </w:p>
        </w:tc>
        <w:tc>
          <w:tcPr>
            <w:tcW w:w="1420" w:type="dxa"/>
          </w:tcPr>
          <w:p w14:paraId="7BD052CB" w14:textId="77777777" w:rsidR="0092520B" w:rsidRDefault="00AD79B4" w:rsidP="00165A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 – 6</w:t>
            </w:r>
          </w:p>
          <w:p w14:paraId="0C93A82A" w14:textId="4BDE0646" w:rsidR="00AC3D8C" w:rsidRDefault="0092520B" w:rsidP="00165A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 – Not rated</w:t>
            </w:r>
            <w:r w:rsidR="00AD79B4">
              <w:rPr>
                <w:rFonts w:ascii="Calibri" w:hAnsi="Calibri" w:cs="Arial"/>
              </w:rPr>
              <w:br/>
            </w:r>
          </w:p>
        </w:tc>
        <w:tc>
          <w:tcPr>
            <w:tcW w:w="5289" w:type="dxa"/>
          </w:tcPr>
          <w:p w14:paraId="17A6F98D" w14:textId="030135D8" w:rsidR="00AC3D8C" w:rsidRDefault="00AD79B4" w:rsidP="00165A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60-70% of the time I say can you put the letter out today and they do it but </w:t>
            </w:r>
            <w:proofErr w:type="gramStart"/>
            <w:r>
              <w:rPr>
                <w:rFonts w:ascii="Calibri" w:hAnsi="Calibri" w:cs="Arial"/>
              </w:rPr>
              <w:t>its because</w:t>
            </w:r>
            <w:proofErr w:type="gramEnd"/>
            <w:r>
              <w:rPr>
                <w:rFonts w:ascii="Calibri" w:hAnsi="Calibri" w:cs="Arial"/>
              </w:rPr>
              <w:t xml:space="preserve"> I have done the job for them</w:t>
            </w:r>
            <w:r>
              <w:rPr>
                <w:rFonts w:ascii="Calibri" w:hAnsi="Calibri" w:cs="Arial"/>
              </w:rPr>
              <w:br/>
            </w:r>
            <w:r w:rsidR="008C69D1">
              <w:rPr>
                <w:rFonts w:ascii="Calibri" w:hAnsi="Calibri" w:cs="Arial"/>
              </w:rPr>
              <w:t xml:space="preserve">Agreeing start date process needs to be reviewed – who does it? </w:t>
            </w:r>
            <w:r w:rsidR="008C69D1">
              <w:rPr>
                <w:rFonts w:ascii="Calibri" w:hAnsi="Calibri" w:cs="Arial"/>
              </w:rPr>
              <w:br/>
              <w:t>Recruitment should complete everything and say ‘now you can agree a start date’</w:t>
            </w:r>
            <w:r w:rsidR="008C69D1">
              <w:rPr>
                <w:rFonts w:ascii="Calibri" w:hAnsi="Calibri" w:cs="Arial"/>
              </w:rPr>
              <w:br/>
            </w:r>
          </w:p>
        </w:tc>
      </w:tr>
    </w:tbl>
    <w:p w14:paraId="7674F84D" w14:textId="77777777" w:rsidR="0092395E" w:rsidRDefault="0092395E" w:rsidP="0092395E">
      <w:pPr>
        <w:rPr>
          <w:rFonts w:ascii="Calibri" w:hAnsi="Calibri" w:cs="Arial"/>
          <w:b/>
          <w:color w:val="365F91" w:themeColor="accent1" w:themeShade="BF"/>
          <w:sz w:val="28"/>
          <w:szCs w:val="28"/>
        </w:rPr>
      </w:pPr>
    </w:p>
    <w:p w14:paraId="7DC43A5E" w14:textId="77777777" w:rsidR="0092395E" w:rsidRDefault="0092395E" w:rsidP="0092395E">
      <w:pPr>
        <w:rPr>
          <w:rFonts w:ascii="Calibri" w:hAnsi="Calibri" w:cs="Arial"/>
          <w:b/>
          <w:color w:val="365F91" w:themeColor="accent1" w:themeShade="BF"/>
          <w:sz w:val="28"/>
          <w:szCs w:val="28"/>
        </w:rPr>
      </w:pPr>
    </w:p>
    <w:p w14:paraId="212FF4C9" w14:textId="3787AC9E" w:rsidR="0092395E" w:rsidRPr="0092395E" w:rsidRDefault="004B4150" w:rsidP="0092395E">
      <w:pPr>
        <w:rPr>
          <w:rFonts w:ascii="Calibri" w:hAnsi="Calibri" w:cs="Arial"/>
        </w:rPr>
      </w:pPr>
      <w:r w:rsidRPr="0092395E">
        <w:rPr>
          <w:rFonts w:ascii="Calibri" w:hAnsi="Calibri" w:cs="Arial"/>
          <w:b/>
          <w:color w:val="365F91" w:themeColor="accent1" w:themeShade="BF"/>
          <w:sz w:val="28"/>
          <w:szCs w:val="28"/>
        </w:rPr>
        <w:t>How do we improve?</w:t>
      </w:r>
      <w:r w:rsidRPr="0092395E">
        <w:rPr>
          <w:rFonts w:ascii="Calibri" w:hAnsi="Calibri" w:cs="Arial"/>
        </w:rPr>
        <w:t xml:space="preserve"> </w:t>
      </w:r>
      <w:r w:rsidRPr="0092395E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br/>
      </w:r>
    </w:p>
    <w:p w14:paraId="5D0A8566" w14:textId="77777777" w:rsidR="0092395E" w:rsidRDefault="004B4150" w:rsidP="0092395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Recruitment managers don’t put the emphasis on recruitment ‘so even if you make c</w:t>
      </w:r>
      <w:r w:rsidR="0092395E">
        <w:rPr>
          <w:rFonts w:ascii="Calibri" w:hAnsi="Calibri" w:cs="Arial"/>
        </w:rPr>
        <w:t>hanges there it won’t improve’</w:t>
      </w:r>
      <w:r w:rsidR="0092395E">
        <w:rPr>
          <w:rFonts w:ascii="Calibri" w:hAnsi="Calibri" w:cs="Arial"/>
        </w:rPr>
        <w:br/>
      </w:r>
    </w:p>
    <w:p w14:paraId="4B4FD227" w14:textId="77777777" w:rsidR="0092395E" w:rsidRDefault="004B4150" w:rsidP="0092395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HRBP will ask nurses about their vacancies but the difficulty with that question is the answer becomes well ‘its </w:t>
      </w:r>
      <w:r w:rsidR="0092395E">
        <w:rPr>
          <w:rFonts w:ascii="Calibri" w:hAnsi="Calibri" w:cs="Arial"/>
        </w:rPr>
        <w:t>recruitment, they are rubbish’</w:t>
      </w:r>
      <w:r w:rsidR="0092395E">
        <w:rPr>
          <w:rFonts w:ascii="Calibri" w:hAnsi="Calibri" w:cs="Arial"/>
        </w:rPr>
        <w:br/>
      </w:r>
    </w:p>
    <w:p w14:paraId="7A0F42BB" w14:textId="77777777" w:rsidR="0092395E" w:rsidRDefault="00F67C39" w:rsidP="0092395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Understanding of what the recruitment manager needs to do – expectations</w:t>
      </w:r>
      <w:r w:rsidRPr="0092395E">
        <w:rPr>
          <w:rFonts w:ascii="Calibri" w:hAnsi="Calibri" w:cs="Arial"/>
        </w:rPr>
        <w:br/>
      </w:r>
      <w:r w:rsidRPr="0092395E">
        <w:rPr>
          <w:rFonts w:ascii="Calibri" w:hAnsi="Calibri" w:cs="Arial"/>
        </w:rPr>
        <w:br/>
        <w:t>Need to impose an SLA, consult and discus</w:t>
      </w:r>
      <w:r w:rsidR="0092395E">
        <w:rPr>
          <w:rFonts w:ascii="Calibri" w:hAnsi="Calibri" w:cs="Arial"/>
        </w:rPr>
        <w:t>s and agree it meets the needs</w:t>
      </w:r>
      <w:r w:rsidR="0092395E">
        <w:rPr>
          <w:rFonts w:ascii="Calibri" w:hAnsi="Calibri" w:cs="Arial"/>
        </w:rPr>
        <w:br/>
      </w:r>
    </w:p>
    <w:p w14:paraId="53A9A9AB" w14:textId="77777777" w:rsidR="0092395E" w:rsidRDefault="00C75D9E" w:rsidP="0092395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We are not aware of who is doing what and we need to know </w:t>
      </w:r>
      <w:r w:rsidR="003259AD" w:rsidRPr="0092395E">
        <w:rPr>
          <w:rFonts w:ascii="Calibri" w:hAnsi="Calibri" w:cs="Arial"/>
        </w:rPr>
        <w:t>for things to improve – this</w:t>
      </w:r>
      <w:r w:rsidR="0092395E">
        <w:rPr>
          <w:rFonts w:ascii="Calibri" w:hAnsi="Calibri" w:cs="Arial"/>
        </w:rPr>
        <w:t xml:space="preserve"> is result of too many changes</w:t>
      </w:r>
      <w:r w:rsidR="0092395E">
        <w:rPr>
          <w:rFonts w:ascii="Calibri" w:hAnsi="Calibri" w:cs="Arial"/>
        </w:rPr>
        <w:br/>
      </w:r>
    </w:p>
    <w:p w14:paraId="0CD6FDC3" w14:textId="77777777" w:rsidR="0092395E" w:rsidRDefault="00566136" w:rsidP="0092395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Need to understand that people aren’t at their desks the whole time</w:t>
      </w:r>
    </w:p>
    <w:p w14:paraId="13787568" w14:textId="77777777" w:rsidR="0092395E" w:rsidRDefault="0092395E" w:rsidP="0092395E">
      <w:pPr>
        <w:ind w:left="360"/>
        <w:rPr>
          <w:rFonts w:ascii="Calibri" w:hAnsi="Calibri" w:cs="Arial"/>
        </w:rPr>
      </w:pPr>
    </w:p>
    <w:p w14:paraId="1F649D92" w14:textId="151A72AE" w:rsidR="0092395E" w:rsidRPr="0092395E" w:rsidRDefault="00566136" w:rsidP="0092395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HRBP would like the recruitment team to come out to ward and see what it looks like when there are not enough nurses </w:t>
      </w:r>
      <w:r w:rsidR="0092395E">
        <w:rPr>
          <w:rFonts w:ascii="Calibri" w:hAnsi="Calibri" w:cs="Arial"/>
        </w:rPr>
        <w:t>on a ward so it motivates them</w:t>
      </w:r>
      <w:r w:rsidR="0092395E">
        <w:rPr>
          <w:rFonts w:ascii="Calibri" w:hAnsi="Calibri" w:cs="Arial"/>
        </w:rPr>
        <w:br/>
      </w:r>
    </w:p>
    <w:p w14:paraId="5F46C4D7" w14:textId="77777777" w:rsidR="0092395E" w:rsidRDefault="00F90B14" w:rsidP="0092395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Planning ahead with a structure in place with time periods</w:t>
      </w:r>
      <w:r w:rsidR="0092395E">
        <w:rPr>
          <w:rFonts w:ascii="Calibri" w:hAnsi="Calibri" w:cs="Arial"/>
        </w:rPr>
        <w:t xml:space="preserve"> would make the process easier</w:t>
      </w:r>
      <w:r w:rsidR="0092395E">
        <w:rPr>
          <w:rFonts w:ascii="Calibri" w:hAnsi="Calibri" w:cs="Arial"/>
        </w:rPr>
        <w:br/>
      </w:r>
    </w:p>
    <w:p w14:paraId="7B21781A" w14:textId="77777777" w:rsidR="0092395E" w:rsidRDefault="003F7C3C" w:rsidP="0092395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 xml:space="preserve">More clarity around what’s the expectations of the recruitment manager and the recruitment team </w:t>
      </w:r>
      <w:r w:rsidR="0018656F" w:rsidRPr="0092395E">
        <w:rPr>
          <w:rFonts w:ascii="Calibri" w:hAnsi="Calibri" w:cs="Arial"/>
        </w:rPr>
        <w:br/>
      </w:r>
    </w:p>
    <w:p w14:paraId="59D34155" w14:textId="77777777" w:rsidR="0092395E" w:rsidRDefault="0092395E" w:rsidP="00671C77">
      <w:pPr>
        <w:pStyle w:val="ListParagraph"/>
        <w:rPr>
          <w:rFonts w:ascii="Calibri" w:hAnsi="Calibri" w:cs="Arial"/>
        </w:rPr>
      </w:pPr>
      <w:bookmarkStart w:id="0" w:name="_GoBack"/>
      <w:bookmarkEnd w:id="0"/>
    </w:p>
    <w:p w14:paraId="76A6B134" w14:textId="4E096778" w:rsidR="00175C54" w:rsidRPr="0092395E" w:rsidRDefault="00BE73FE" w:rsidP="0092395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92395E">
        <w:rPr>
          <w:rFonts w:ascii="Calibri" w:hAnsi="Calibri" w:cs="Arial"/>
        </w:rPr>
        <w:t>It’s important to go out and see what people ar</w:t>
      </w:r>
      <w:r w:rsidR="00E942AF" w:rsidRPr="0092395E">
        <w:rPr>
          <w:rFonts w:ascii="Calibri" w:hAnsi="Calibri" w:cs="Arial"/>
        </w:rPr>
        <w:t>e doing</w:t>
      </w:r>
      <w:r w:rsidR="00175C54" w:rsidRPr="0092395E">
        <w:rPr>
          <w:rFonts w:ascii="Calibri" w:hAnsi="Calibri" w:cs="Arial"/>
        </w:rPr>
        <w:br/>
        <w:t xml:space="preserve"> </w:t>
      </w:r>
    </w:p>
    <w:p w14:paraId="63ED9B67" w14:textId="4EFC479E" w:rsidR="008A14EF" w:rsidRPr="00B613D1" w:rsidRDefault="002B6EB6">
      <w:pPr>
        <w:rPr>
          <w:rFonts w:ascii="Calibri" w:hAnsi="Calibri" w:cs="Arial"/>
          <w:b/>
          <w:sz w:val="32"/>
          <w:szCs w:val="32"/>
        </w:rPr>
      </w:pPr>
      <w:r w:rsidRPr="00B613D1">
        <w:rPr>
          <w:rFonts w:ascii="Calibri" w:hAnsi="Calibri" w:cs="Arial"/>
          <w:b/>
          <w:sz w:val="32"/>
          <w:szCs w:val="32"/>
        </w:rPr>
        <w:br/>
      </w:r>
      <w:r w:rsidR="00E942AF">
        <w:rPr>
          <w:rFonts w:ascii="Calibri" w:hAnsi="Calibri" w:cs="Arial"/>
        </w:rPr>
        <w:br/>
      </w:r>
      <w:r w:rsidR="00E942AF">
        <w:rPr>
          <w:rFonts w:ascii="Calibri" w:hAnsi="Calibri" w:cs="Arial"/>
        </w:rPr>
        <w:br/>
      </w:r>
      <w:r w:rsidR="00E942AF">
        <w:rPr>
          <w:rFonts w:ascii="Calibri" w:hAnsi="Calibri" w:cs="Arial"/>
        </w:rPr>
        <w:br/>
      </w:r>
      <w:r w:rsidR="00E10B8B" w:rsidRPr="00B613D1">
        <w:rPr>
          <w:rFonts w:ascii="Calibri" w:hAnsi="Calibri" w:cs="Arial"/>
          <w:b/>
          <w:sz w:val="32"/>
          <w:szCs w:val="32"/>
        </w:rPr>
        <w:br/>
      </w:r>
    </w:p>
    <w:sectPr w:rsidR="008A14EF" w:rsidRPr="00B613D1" w:rsidSect="00B613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A1F"/>
    <w:multiLevelType w:val="hybridMultilevel"/>
    <w:tmpl w:val="C00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F2059"/>
    <w:multiLevelType w:val="hybridMultilevel"/>
    <w:tmpl w:val="1E7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8B"/>
    <w:rsid w:val="000875F0"/>
    <w:rsid w:val="00151F66"/>
    <w:rsid w:val="00165A37"/>
    <w:rsid w:val="00175C54"/>
    <w:rsid w:val="0018656F"/>
    <w:rsid w:val="0019707C"/>
    <w:rsid w:val="001C52A2"/>
    <w:rsid w:val="001D0A4E"/>
    <w:rsid w:val="001F2C3F"/>
    <w:rsid w:val="002715B4"/>
    <w:rsid w:val="002739E8"/>
    <w:rsid w:val="002B6EB6"/>
    <w:rsid w:val="002C2072"/>
    <w:rsid w:val="003259AD"/>
    <w:rsid w:val="00327418"/>
    <w:rsid w:val="00381B56"/>
    <w:rsid w:val="003F7C3C"/>
    <w:rsid w:val="00474436"/>
    <w:rsid w:val="004B4150"/>
    <w:rsid w:val="00566136"/>
    <w:rsid w:val="00567D24"/>
    <w:rsid w:val="005B0F73"/>
    <w:rsid w:val="00671C77"/>
    <w:rsid w:val="006F4032"/>
    <w:rsid w:val="007255BC"/>
    <w:rsid w:val="00735511"/>
    <w:rsid w:val="007B771B"/>
    <w:rsid w:val="00817BAB"/>
    <w:rsid w:val="00891D78"/>
    <w:rsid w:val="008A14EF"/>
    <w:rsid w:val="008A6055"/>
    <w:rsid w:val="008B3C52"/>
    <w:rsid w:val="008C69D1"/>
    <w:rsid w:val="0092395E"/>
    <w:rsid w:val="0092520B"/>
    <w:rsid w:val="009C1A0A"/>
    <w:rsid w:val="00A077D4"/>
    <w:rsid w:val="00A32324"/>
    <w:rsid w:val="00AC3D8C"/>
    <w:rsid w:val="00AD79B4"/>
    <w:rsid w:val="00B471A1"/>
    <w:rsid w:val="00B613D1"/>
    <w:rsid w:val="00BC402A"/>
    <w:rsid w:val="00BE5EE4"/>
    <w:rsid w:val="00BE73FE"/>
    <w:rsid w:val="00C75D9E"/>
    <w:rsid w:val="00CA26CF"/>
    <w:rsid w:val="00CD7E39"/>
    <w:rsid w:val="00D07128"/>
    <w:rsid w:val="00D22194"/>
    <w:rsid w:val="00DB6FD0"/>
    <w:rsid w:val="00E10B8B"/>
    <w:rsid w:val="00E35BD4"/>
    <w:rsid w:val="00E432CF"/>
    <w:rsid w:val="00E942AF"/>
    <w:rsid w:val="00E95C69"/>
    <w:rsid w:val="00EB3673"/>
    <w:rsid w:val="00EB471C"/>
    <w:rsid w:val="00F05617"/>
    <w:rsid w:val="00F239AF"/>
    <w:rsid w:val="00F30628"/>
    <w:rsid w:val="00F62A1B"/>
    <w:rsid w:val="00F67C39"/>
    <w:rsid w:val="00F90B14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8E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1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8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1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8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1092</Words>
  <Characters>6229</Characters>
  <Application>Microsoft Macintosh Word</Application>
  <DocSecurity>0</DocSecurity>
  <Lines>51</Lines>
  <Paragraphs>14</Paragraphs>
  <ScaleCrop>false</ScaleCrop>
  <Company>Coll Train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Train</dc:creator>
  <cp:keywords/>
  <dc:description/>
  <cp:lastModifiedBy>Coll Train</cp:lastModifiedBy>
  <cp:revision>6</cp:revision>
  <dcterms:created xsi:type="dcterms:W3CDTF">2016-02-05T14:08:00Z</dcterms:created>
  <dcterms:modified xsi:type="dcterms:W3CDTF">2016-02-05T15:00:00Z</dcterms:modified>
</cp:coreProperties>
</file>